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C4" w:rsidRPr="009D1E6F" w:rsidRDefault="009D1E6F" w:rsidP="00255EC4">
      <w:pPr>
        <w:jc w:val="right"/>
        <w:rPr>
          <w:rFonts w:ascii="Times New Roman" w:hAnsi="Times New Roman"/>
          <w:b/>
          <w:sz w:val="20"/>
          <w:szCs w:val="20"/>
        </w:rPr>
      </w:pPr>
      <w:r w:rsidRPr="009D1E6F">
        <w:rPr>
          <w:rFonts w:ascii="Times New Roman" w:hAnsi="Times New Roman"/>
          <w:b/>
          <w:sz w:val="20"/>
          <w:szCs w:val="20"/>
        </w:rPr>
        <w:t xml:space="preserve">ПРОЕКТ        </w:t>
      </w:r>
      <w:r w:rsidR="00255EC4" w:rsidRPr="009D1E6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</w:t>
      </w: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 ДЕПУТАТОВ</w:t>
      </w: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шестой</w:t>
      </w:r>
      <w:r w:rsidRPr="0014121D">
        <w:rPr>
          <w:rFonts w:ascii="Times New Roman" w:hAnsi="Times New Roman"/>
          <w:sz w:val="20"/>
          <w:szCs w:val="20"/>
        </w:rPr>
        <w:t xml:space="preserve"> созыв</w:t>
      </w: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Р Е Ш Е Н И Е    № </w:t>
      </w:r>
      <w:r w:rsidR="009D1E6F">
        <w:rPr>
          <w:rFonts w:ascii="Times New Roman" w:hAnsi="Times New Roman"/>
          <w:b/>
          <w:sz w:val="20"/>
          <w:szCs w:val="20"/>
        </w:rPr>
        <w:t>00</w:t>
      </w:r>
    </w:p>
    <w:p w:rsidR="00255EC4" w:rsidRPr="0014121D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от </w:t>
      </w:r>
      <w:r w:rsidR="009D1E6F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 w:rsidR="009D1E6F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2021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с. Скала                   </w:t>
      </w:r>
    </w:p>
    <w:p w:rsidR="00255EC4" w:rsidRDefault="00255EC4" w:rsidP="00255EC4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pStyle w:val="21"/>
        <w:ind w:right="-1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z w:val="20"/>
          <w:szCs w:val="20"/>
        </w:rPr>
        <w:t>внесении изменений в решение Совета депутатов С</w:t>
      </w:r>
      <w:r w:rsidRPr="0014121D">
        <w:rPr>
          <w:rFonts w:ascii="Times New Roman" w:hAnsi="Times New Roman"/>
          <w:sz w:val="20"/>
          <w:szCs w:val="20"/>
        </w:rPr>
        <w:t xml:space="preserve">калинского сельсовета Колыванского района Новосибирской области </w:t>
      </w:r>
      <w:r>
        <w:rPr>
          <w:rFonts w:ascii="Times New Roman" w:hAnsi="Times New Roman"/>
          <w:sz w:val="20"/>
          <w:szCs w:val="20"/>
        </w:rPr>
        <w:t xml:space="preserve">от 28.12.2020г. №25 «О бюджете Скалинского сельсовета Колыванского района Новосибирской области </w:t>
      </w:r>
      <w:r w:rsidRPr="0014121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на 2021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>
        <w:rPr>
          <w:rFonts w:ascii="Times New Roman" w:hAnsi="Times New Roman"/>
          <w:sz w:val="20"/>
          <w:szCs w:val="20"/>
        </w:rPr>
        <w:t xml:space="preserve"> и плановый период 2022-2023</w:t>
      </w:r>
      <w:r w:rsidRPr="0014121D">
        <w:rPr>
          <w:rFonts w:ascii="Times New Roman" w:hAnsi="Times New Roman"/>
          <w:sz w:val="20"/>
          <w:szCs w:val="20"/>
        </w:rPr>
        <w:t>гг.</w:t>
      </w:r>
      <w:r>
        <w:rPr>
          <w:rFonts w:ascii="Times New Roman" w:hAnsi="Times New Roman"/>
          <w:sz w:val="20"/>
          <w:szCs w:val="20"/>
        </w:rPr>
        <w:t>»</w:t>
      </w:r>
    </w:p>
    <w:p w:rsidR="00255EC4" w:rsidRPr="0014121D" w:rsidRDefault="00255EC4" w:rsidP="00255EC4">
      <w:pPr>
        <w:pStyle w:val="21"/>
        <w:ind w:right="5669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255EC4" w:rsidRPr="00D52DF4" w:rsidRDefault="00255EC4" w:rsidP="00255EC4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</w:t>
      </w:r>
      <w:r>
        <w:rPr>
          <w:rFonts w:ascii="Times New Roman" w:hAnsi="Times New Roman"/>
          <w:sz w:val="20"/>
          <w:szCs w:val="20"/>
        </w:rPr>
        <w:t>21</w:t>
      </w:r>
      <w:r w:rsidRPr="00D52DF4">
        <w:rPr>
          <w:rFonts w:ascii="Times New Roman" w:hAnsi="Times New Roman"/>
          <w:sz w:val="20"/>
          <w:szCs w:val="20"/>
        </w:rPr>
        <w:t xml:space="preserve"> год</w:t>
      </w:r>
      <w:r>
        <w:rPr>
          <w:rFonts w:ascii="Times New Roman" w:hAnsi="Times New Roman"/>
          <w:sz w:val="20"/>
          <w:szCs w:val="20"/>
        </w:rPr>
        <w:t xml:space="preserve"> и плановый период 2022</w:t>
      </w:r>
      <w:r w:rsidRPr="00D52DF4">
        <w:rPr>
          <w:rFonts w:ascii="Times New Roman" w:hAnsi="Times New Roman"/>
          <w:sz w:val="20"/>
          <w:szCs w:val="20"/>
        </w:rPr>
        <w:t>-202</w:t>
      </w:r>
      <w:r>
        <w:rPr>
          <w:rFonts w:ascii="Times New Roman" w:hAnsi="Times New Roman"/>
          <w:sz w:val="20"/>
          <w:szCs w:val="20"/>
        </w:rPr>
        <w:t>3</w:t>
      </w:r>
      <w:r w:rsidRPr="00D52DF4">
        <w:rPr>
          <w:rFonts w:ascii="Times New Roman" w:hAnsi="Times New Roman"/>
          <w:sz w:val="20"/>
          <w:szCs w:val="20"/>
        </w:rPr>
        <w:t>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255EC4" w:rsidRDefault="00255EC4" w:rsidP="00255EC4">
      <w:pPr>
        <w:jc w:val="center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РЕШИЛ:</w:t>
      </w:r>
    </w:p>
    <w:p w:rsidR="00255EC4" w:rsidRPr="00D52DF4" w:rsidRDefault="00255EC4" w:rsidP="00255EC4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6F3862">
        <w:rPr>
          <w:rFonts w:ascii="Times New Roman" w:hAnsi="Times New Roman"/>
          <w:b/>
          <w:sz w:val="20"/>
          <w:szCs w:val="20"/>
        </w:rPr>
        <w:t>1. Внести изменения в Решение Совета депутатов Скалинского сельсовета Колыванского района Новосибирской области от 28.12.2020г. №25</w:t>
      </w:r>
      <w:r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 Новосибирской области на 2021г. и плановый период 2022-2023г.», №27 от 09.02.2021г., №30 от 12.03.2021г., №36 от 27.04.2021г., №39 от 28.05.2021г.</w:t>
      </w:r>
    </w:p>
    <w:p w:rsidR="00255EC4" w:rsidRPr="00D52DF4" w:rsidRDefault="00255EC4" w:rsidP="00255EC4">
      <w:pPr>
        <w:ind w:firstLine="70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D52DF4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52DF4">
        <w:rPr>
          <w:rFonts w:ascii="Times New Roman" w:hAnsi="Times New Roman"/>
          <w:b/>
          <w:sz w:val="20"/>
          <w:szCs w:val="20"/>
        </w:rPr>
        <w:t>Утвердить основные характеристики бюджета Скалинского сельсовета  Колыванского района Новосибирской области (далее бюдже</w:t>
      </w:r>
      <w:r>
        <w:rPr>
          <w:rFonts w:ascii="Times New Roman" w:hAnsi="Times New Roman"/>
          <w:b/>
          <w:sz w:val="20"/>
          <w:szCs w:val="20"/>
        </w:rPr>
        <w:t xml:space="preserve">т Скалинского сельсовета) на 2021 </w:t>
      </w:r>
      <w:r w:rsidRPr="00D52DF4">
        <w:rPr>
          <w:rFonts w:ascii="Times New Roman" w:hAnsi="Times New Roman"/>
          <w:b/>
          <w:sz w:val="20"/>
          <w:szCs w:val="20"/>
        </w:rPr>
        <w:t>год.</w:t>
      </w:r>
    </w:p>
    <w:p w:rsidR="00255EC4" w:rsidRPr="00D52DF4" w:rsidRDefault="00255EC4" w:rsidP="00255EC4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2.1. Прогнозируемый о</w:t>
      </w:r>
      <w:r w:rsidRPr="00D52DF4">
        <w:rPr>
          <w:rFonts w:ascii="Times New Roman" w:hAnsi="Times New Roman"/>
          <w:sz w:val="20"/>
          <w:szCs w:val="20"/>
        </w:rPr>
        <w:t xml:space="preserve">бщий объем доходов  бюджета  </w:t>
      </w:r>
      <w:r>
        <w:rPr>
          <w:rFonts w:ascii="Times New Roman" w:hAnsi="Times New Roman"/>
          <w:sz w:val="20"/>
          <w:szCs w:val="20"/>
        </w:rPr>
        <w:t>Скалинского сельсовета в сумме</w:t>
      </w:r>
      <w:r w:rsidRPr="00D52DF4">
        <w:rPr>
          <w:rFonts w:ascii="Times New Roman" w:hAnsi="Times New Roman"/>
          <w:sz w:val="20"/>
          <w:szCs w:val="20"/>
        </w:rPr>
        <w:t xml:space="preserve">  1</w:t>
      </w:r>
      <w:r>
        <w:rPr>
          <w:rFonts w:ascii="Times New Roman" w:hAnsi="Times New Roman"/>
          <w:sz w:val="20"/>
          <w:szCs w:val="20"/>
        </w:rPr>
        <w:t>8 652</w:t>
      </w:r>
      <w:r w:rsidRPr="00D52DF4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79</w:t>
      </w:r>
      <w:r w:rsidRPr="00D52DF4">
        <w:rPr>
          <w:rFonts w:ascii="Times New Roman" w:hAnsi="Times New Roman"/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sz w:val="20"/>
          <w:szCs w:val="20"/>
        </w:rPr>
        <w:t xml:space="preserve"> 11</w:t>
      </w:r>
      <w:r>
        <w:rPr>
          <w:rFonts w:ascii="Times New Roman" w:hAnsi="Times New Roman"/>
          <w:sz w:val="20"/>
          <w:szCs w:val="20"/>
          <w:lang w:val="en-US"/>
        </w:rPr>
        <w:t> </w:t>
      </w:r>
      <w:r>
        <w:rPr>
          <w:rFonts w:ascii="Times New Roman" w:hAnsi="Times New Roman"/>
          <w:sz w:val="20"/>
          <w:szCs w:val="20"/>
        </w:rPr>
        <w:t>329,74</w:t>
      </w:r>
      <w:r w:rsidRPr="00D52DF4">
        <w:rPr>
          <w:rFonts w:ascii="Times New Roman" w:hAnsi="Times New Roman"/>
          <w:sz w:val="20"/>
          <w:szCs w:val="20"/>
        </w:rPr>
        <w:t xml:space="preserve"> тыс. руб.</w:t>
      </w:r>
    </w:p>
    <w:p w:rsidR="00255EC4" w:rsidRPr="00D52DF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D52DF4">
        <w:rPr>
          <w:rFonts w:ascii="Times New Roman" w:hAnsi="Times New Roman"/>
          <w:sz w:val="20"/>
          <w:szCs w:val="20"/>
        </w:rPr>
        <w:t xml:space="preserve">.2. </w:t>
      </w:r>
      <w:r>
        <w:rPr>
          <w:rFonts w:ascii="Times New Roman" w:hAnsi="Times New Roman"/>
          <w:sz w:val="20"/>
          <w:szCs w:val="20"/>
        </w:rPr>
        <w:t>П</w:t>
      </w:r>
      <w:r w:rsidRPr="00D52DF4">
        <w:rPr>
          <w:rFonts w:ascii="Times New Roman" w:hAnsi="Times New Roman"/>
          <w:sz w:val="20"/>
          <w:szCs w:val="20"/>
        </w:rPr>
        <w:t xml:space="preserve">рогнозируемый общий объем расходов бюджета в сумме </w:t>
      </w:r>
      <w:r>
        <w:rPr>
          <w:rFonts w:ascii="Times New Roman" w:hAnsi="Times New Roman"/>
          <w:sz w:val="20"/>
          <w:szCs w:val="20"/>
        </w:rPr>
        <w:t>21 156,79</w:t>
      </w:r>
      <w:r w:rsidRPr="00D52DF4">
        <w:rPr>
          <w:rFonts w:ascii="Times New Roman" w:hAnsi="Times New Roman"/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тыс.рублей.</w:t>
      </w:r>
    </w:p>
    <w:p w:rsidR="00255EC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D52DF4">
        <w:rPr>
          <w:rFonts w:ascii="Times New Roman" w:hAnsi="Times New Roman"/>
          <w:sz w:val="20"/>
          <w:szCs w:val="20"/>
        </w:rPr>
        <w:t>.3 Бюджет Скалинского сельсовета дефицитный</w:t>
      </w:r>
      <w:r>
        <w:rPr>
          <w:rFonts w:ascii="Times New Roman" w:hAnsi="Times New Roman"/>
          <w:sz w:val="20"/>
          <w:szCs w:val="20"/>
        </w:rPr>
        <w:t xml:space="preserve"> в сумме 2 504,00 тыс.рублей, в том числе 1 862,37 тыс. рублей остаток на начало года.</w:t>
      </w:r>
    </w:p>
    <w:p w:rsidR="00255EC4" w:rsidRDefault="00255EC4" w:rsidP="00255EC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3. Внести изменения </w:t>
      </w:r>
      <w:r>
        <w:rPr>
          <w:rFonts w:ascii="Times New Roman" w:hAnsi="Times New Roman"/>
          <w:sz w:val="20"/>
          <w:szCs w:val="20"/>
        </w:rPr>
        <w:t>в таблицу</w:t>
      </w:r>
      <w:r w:rsidRPr="00E46355">
        <w:rPr>
          <w:rFonts w:ascii="Times New Roman" w:hAnsi="Times New Roman"/>
          <w:sz w:val="20"/>
          <w:szCs w:val="20"/>
        </w:rPr>
        <w:t xml:space="preserve"> 1,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46355">
        <w:rPr>
          <w:rFonts w:ascii="Times New Roman" w:hAnsi="Times New Roman"/>
          <w:sz w:val="20"/>
          <w:szCs w:val="20"/>
        </w:rPr>
        <w:t>приложения №3 Решения Совета депутатов Скалинского сельсовета Колыванского района Новосибирской области от 28.12.2020 №25 «Доходная часть бюджета Скалинского сельсовета на 2021 год»</w:t>
      </w:r>
      <w:r>
        <w:rPr>
          <w:rFonts w:ascii="Times New Roman" w:hAnsi="Times New Roman"/>
          <w:sz w:val="20"/>
          <w:szCs w:val="20"/>
        </w:rPr>
        <w:t>, согласно приложения</w:t>
      </w:r>
      <w:r w:rsidRPr="00E46355">
        <w:rPr>
          <w:rFonts w:ascii="Times New Roman" w:hAnsi="Times New Roman"/>
          <w:sz w:val="20"/>
          <w:szCs w:val="20"/>
        </w:rPr>
        <w:t xml:space="preserve"> №1 к настоящему решению.</w:t>
      </w:r>
    </w:p>
    <w:p w:rsidR="00255EC4" w:rsidRDefault="00255EC4" w:rsidP="00255EC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4. Внести изменения </w:t>
      </w:r>
      <w:r w:rsidRPr="00E46355">
        <w:rPr>
          <w:rFonts w:ascii="Times New Roman" w:hAnsi="Times New Roman"/>
          <w:sz w:val="20"/>
          <w:szCs w:val="20"/>
        </w:rPr>
        <w:t xml:space="preserve">в таблицу 1, приложения </w:t>
      </w:r>
      <w:r>
        <w:rPr>
          <w:rFonts w:ascii="Times New Roman" w:hAnsi="Times New Roman"/>
          <w:sz w:val="20"/>
          <w:szCs w:val="20"/>
        </w:rPr>
        <w:t>№5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rFonts w:ascii="Times New Roman" w:hAnsi="Times New Roman"/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</w:t>
      </w:r>
      <w:r w:rsidRPr="00E46355">
        <w:rPr>
          <w:rFonts w:ascii="Times New Roman" w:hAnsi="Times New Roman"/>
          <w:sz w:val="20"/>
          <w:szCs w:val="20"/>
        </w:rPr>
        <w:t>на 2021 год»</w:t>
      </w:r>
      <w:r>
        <w:rPr>
          <w:rFonts w:ascii="Times New Roman" w:hAnsi="Times New Roman"/>
          <w:sz w:val="20"/>
          <w:szCs w:val="20"/>
        </w:rPr>
        <w:t>, согласно приложения №2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255EC4" w:rsidRDefault="00255EC4" w:rsidP="00255EC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5. Внести изменения </w:t>
      </w:r>
      <w:r w:rsidRPr="00E46355">
        <w:rPr>
          <w:rFonts w:ascii="Times New Roman" w:hAnsi="Times New Roman"/>
          <w:sz w:val="20"/>
          <w:szCs w:val="20"/>
        </w:rPr>
        <w:t xml:space="preserve">в таблицу 1, приложения </w:t>
      </w:r>
      <w:r>
        <w:rPr>
          <w:rFonts w:ascii="Times New Roman" w:hAnsi="Times New Roman"/>
          <w:sz w:val="20"/>
          <w:szCs w:val="20"/>
        </w:rPr>
        <w:t>№6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rFonts w:ascii="Times New Roman" w:hAnsi="Times New Roman"/>
          <w:sz w:val="20"/>
          <w:szCs w:val="20"/>
        </w:rPr>
        <w:t xml:space="preserve">Ведомственная структура распределение бюджетных ассигнований по разделам, подразделам, целевым статьям и видам расходов </w:t>
      </w:r>
      <w:r w:rsidRPr="00E46355">
        <w:rPr>
          <w:rFonts w:ascii="Times New Roman" w:hAnsi="Times New Roman"/>
          <w:sz w:val="20"/>
          <w:szCs w:val="20"/>
        </w:rPr>
        <w:t>на 2021 год»</w:t>
      </w:r>
      <w:r>
        <w:rPr>
          <w:rFonts w:ascii="Times New Roman" w:hAnsi="Times New Roman"/>
          <w:sz w:val="20"/>
          <w:szCs w:val="20"/>
        </w:rPr>
        <w:t>, согласно приложения №3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255EC4" w:rsidRPr="00CA3D1E" w:rsidRDefault="00255EC4" w:rsidP="00255EC4">
      <w:pPr>
        <w:ind w:firstLine="70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CA3D1E">
        <w:rPr>
          <w:rFonts w:ascii="Times New Roman" w:hAnsi="Times New Roman"/>
          <w:b/>
          <w:sz w:val="20"/>
          <w:szCs w:val="20"/>
        </w:rPr>
        <w:t>. Установить источники финансирования дефицита бюджета Скалинского сельсовета:</w:t>
      </w:r>
    </w:p>
    <w:p w:rsidR="00255EC4" w:rsidRPr="00550143" w:rsidRDefault="00255EC4" w:rsidP="00255EC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6.1. на 2021 год согласно таблице 1 приложения №4 к настоящему решению  </w:t>
      </w:r>
    </w:p>
    <w:p w:rsidR="00255EC4" w:rsidRPr="002D7367" w:rsidRDefault="00255EC4" w:rsidP="00255EC4">
      <w:pPr>
        <w:pStyle w:val="a3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7</w:t>
      </w:r>
      <w:r w:rsidRPr="00D52DF4">
        <w:rPr>
          <w:sz w:val="20"/>
          <w:szCs w:val="20"/>
        </w:rPr>
        <w:t>.</w:t>
      </w:r>
      <w:r w:rsidRPr="00D52DF4">
        <w:rPr>
          <w:b w:val="0"/>
          <w:sz w:val="20"/>
          <w:szCs w:val="20"/>
        </w:rPr>
        <w:t xml:space="preserve">  </w:t>
      </w:r>
      <w:r>
        <w:rPr>
          <w:b w:val="0"/>
          <w:sz w:val="20"/>
          <w:szCs w:val="20"/>
        </w:rPr>
        <w:t>Направить данное решение Главе Скалинского сельсовета Колыванского района Новосибирской области для подписания и о</w:t>
      </w:r>
      <w:r w:rsidRPr="00D52DF4">
        <w:rPr>
          <w:b w:val="0"/>
          <w:sz w:val="20"/>
          <w:szCs w:val="20"/>
        </w:rPr>
        <w:t>публикова</w:t>
      </w:r>
      <w:r>
        <w:rPr>
          <w:b w:val="0"/>
          <w:sz w:val="20"/>
          <w:szCs w:val="20"/>
        </w:rPr>
        <w:t xml:space="preserve">ния </w:t>
      </w:r>
      <w:r w:rsidRPr="00D52DF4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в</w:t>
      </w:r>
      <w:r w:rsidRPr="00D52DF4">
        <w:rPr>
          <w:b w:val="0"/>
          <w:sz w:val="20"/>
          <w:szCs w:val="20"/>
        </w:rPr>
        <w:t xml:space="preserve">   газете «Скалинский вестник»</w:t>
      </w:r>
      <w:r>
        <w:rPr>
          <w:b w:val="0"/>
          <w:sz w:val="20"/>
          <w:szCs w:val="20"/>
        </w:rPr>
        <w:t>.</w:t>
      </w:r>
    </w:p>
    <w:p w:rsidR="00255EC4" w:rsidRPr="00D52DF4" w:rsidRDefault="00255EC4" w:rsidP="00255EC4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Pr="00D52DF4">
        <w:rPr>
          <w:rFonts w:ascii="Times New Roman" w:hAnsi="Times New Roman"/>
          <w:sz w:val="20"/>
          <w:szCs w:val="20"/>
        </w:rPr>
        <w:t xml:space="preserve">. Решение вступает в силу с </w:t>
      </w:r>
      <w:r>
        <w:rPr>
          <w:rFonts w:ascii="Times New Roman" w:hAnsi="Times New Roman"/>
          <w:sz w:val="20"/>
          <w:szCs w:val="20"/>
        </w:rPr>
        <w:t>момента официального опубликования</w:t>
      </w:r>
      <w:r w:rsidRPr="00D52DF4">
        <w:rPr>
          <w:rFonts w:ascii="Times New Roman" w:hAnsi="Times New Roman"/>
          <w:sz w:val="20"/>
          <w:szCs w:val="20"/>
        </w:rPr>
        <w:t>.</w:t>
      </w:r>
    </w:p>
    <w:p w:rsidR="00255EC4" w:rsidRPr="00D52DF4" w:rsidRDefault="00255EC4" w:rsidP="00255EC4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Pr="00D52DF4">
        <w:rPr>
          <w:rFonts w:ascii="Times New Roman" w:hAnsi="Times New Roman"/>
          <w:b/>
          <w:sz w:val="20"/>
          <w:szCs w:val="20"/>
        </w:rPr>
        <w:t>.</w:t>
      </w:r>
      <w:r w:rsidRPr="00D52DF4">
        <w:rPr>
          <w:rFonts w:ascii="Times New Roman" w:hAnsi="Times New Roman"/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255EC4" w:rsidRDefault="00255EC4" w:rsidP="00255EC4">
      <w:pPr>
        <w:jc w:val="both"/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jc w:val="both"/>
        <w:rPr>
          <w:rFonts w:ascii="Times New Roman" w:hAnsi="Times New Roman"/>
          <w:sz w:val="20"/>
          <w:szCs w:val="20"/>
        </w:rPr>
      </w:pPr>
    </w:p>
    <w:p w:rsidR="00255EC4" w:rsidRPr="00D52DF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Председатель Совета депутатов</w:t>
      </w:r>
    </w:p>
    <w:p w:rsidR="00255EC4" w:rsidRPr="00D52DF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Скалинского сельсовета</w:t>
      </w:r>
    </w:p>
    <w:p w:rsidR="00255EC4" w:rsidRPr="00D52DF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Новосибирской области</w:t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  <w:t xml:space="preserve">                     </w:t>
      </w:r>
      <w:r>
        <w:rPr>
          <w:rFonts w:ascii="Times New Roman" w:hAnsi="Times New Roman"/>
          <w:sz w:val="20"/>
          <w:szCs w:val="20"/>
        </w:rPr>
        <w:t>А.Б. Геккель</w:t>
      </w:r>
    </w:p>
    <w:p w:rsidR="00255EC4" w:rsidRDefault="00255EC4" w:rsidP="00255EC4">
      <w:pPr>
        <w:jc w:val="both"/>
        <w:rPr>
          <w:rFonts w:ascii="Times New Roman" w:hAnsi="Times New Roman"/>
          <w:sz w:val="20"/>
          <w:szCs w:val="20"/>
        </w:rPr>
      </w:pPr>
    </w:p>
    <w:p w:rsidR="00255EC4" w:rsidRPr="00D52DF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Глава Скали</w:t>
      </w:r>
      <w:r w:rsidRPr="00D52DF4">
        <w:rPr>
          <w:rFonts w:ascii="Times New Roman" w:hAnsi="Times New Roman"/>
          <w:sz w:val="20"/>
          <w:szCs w:val="20"/>
        </w:rPr>
        <w:t>нского сельсовета</w:t>
      </w:r>
    </w:p>
    <w:p w:rsidR="00255EC4" w:rsidRPr="00D52DF4" w:rsidRDefault="00255EC4" w:rsidP="00255EC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Default="00255EC4" w:rsidP="00255EC4">
      <w:pPr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С.В. Яшенькин</w:t>
      </w:r>
    </w:p>
    <w:p w:rsidR="00255EC4" w:rsidRDefault="00255EC4" w:rsidP="00255EC4">
      <w:pPr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rPr>
          <w:rFonts w:ascii="Times New Roman" w:hAnsi="Times New Roman"/>
          <w:sz w:val="20"/>
          <w:szCs w:val="20"/>
        </w:rPr>
      </w:pPr>
    </w:p>
    <w:p w:rsidR="009D1E6F" w:rsidRDefault="009D1E6F" w:rsidP="00255EC4">
      <w:pPr>
        <w:jc w:val="right"/>
        <w:rPr>
          <w:rFonts w:ascii="Times New Roman" w:hAnsi="Times New Roman"/>
          <w:sz w:val="20"/>
          <w:szCs w:val="20"/>
        </w:rPr>
      </w:pPr>
    </w:p>
    <w:p w:rsidR="009D1E6F" w:rsidRDefault="009D1E6F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 № 1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 w:rsidR="009D1E6F">
        <w:rPr>
          <w:rFonts w:ascii="Times New Roman" w:hAnsi="Times New Roman"/>
          <w:sz w:val="20"/>
          <w:szCs w:val="20"/>
        </w:rPr>
        <w:t>00.00</w:t>
      </w:r>
      <w:r>
        <w:rPr>
          <w:rFonts w:ascii="Times New Roman" w:hAnsi="Times New Roman"/>
          <w:sz w:val="20"/>
          <w:szCs w:val="20"/>
        </w:rPr>
        <w:t>.2021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 w:rsidR="009D1E6F">
        <w:rPr>
          <w:rFonts w:ascii="Times New Roman" w:hAnsi="Times New Roman"/>
          <w:sz w:val="20"/>
          <w:szCs w:val="20"/>
        </w:rPr>
        <w:t>00</w:t>
      </w:r>
    </w:p>
    <w:p w:rsidR="00255EC4" w:rsidRPr="0014121D" w:rsidRDefault="00255EC4" w:rsidP="00255EC4">
      <w:pPr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 xml:space="preserve">                                       </w:t>
      </w:r>
    </w:p>
    <w:p w:rsidR="00255EC4" w:rsidRPr="0014121D" w:rsidRDefault="00255EC4" w:rsidP="00255EC4">
      <w:pPr>
        <w:ind w:left="141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При</w:t>
      </w:r>
      <w:r>
        <w:rPr>
          <w:rFonts w:ascii="Times New Roman" w:hAnsi="Times New Roman"/>
          <w:sz w:val="20"/>
          <w:szCs w:val="20"/>
        </w:rPr>
        <w:t>ложение №  5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к  решению сессии  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z w:val="20"/>
          <w:szCs w:val="20"/>
        </w:rPr>
        <w:t>28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12.2020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>
        <w:rPr>
          <w:rFonts w:ascii="Times New Roman" w:hAnsi="Times New Roman"/>
          <w:sz w:val="20"/>
          <w:szCs w:val="20"/>
        </w:rPr>
        <w:t>25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>Таблица 1</w:t>
      </w:r>
    </w:p>
    <w:p w:rsidR="00255EC4" w:rsidRDefault="00255EC4" w:rsidP="00255EC4">
      <w:pPr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                                   Доходная часть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2021</w:t>
      </w:r>
      <w:r w:rsidRPr="0014121D">
        <w:rPr>
          <w:rFonts w:ascii="Times New Roman" w:hAnsi="Times New Roman"/>
          <w:b/>
          <w:sz w:val="20"/>
          <w:szCs w:val="20"/>
        </w:rPr>
        <w:t>год.</w:t>
      </w:r>
      <w:r w:rsidRPr="0014121D">
        <w:rPr>
          <w:rFonts w:ascii="Times New Roman" w:hAnsi="Times New Roman"/>
          <w:sz w:val="20"/>
          <w:szCs w:val="20"/>
        </w:rPr>
        <w:t xml:space="preserve">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A34">
              <w:rPr>
                <w:rFonts w:ascii="Times New Roman" w:hAnsi="Times New Roman"/>
                <w:sz w:val="20"/>
                <w:szCs w:val="20"/>
              </w:rPr>
              <w:t>(тыс.руб)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6973,41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+349,65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7323,06</w:t>
            </w:r>
          </w:p>
        </w:tc>
      </w:tr>
      <w:tr w:rsidR="00255EC4" w:rsidRPr="0014121D" w:rsidTr="00B20744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6489,08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+349,65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6838,73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НАЛОГИ НА ПРИБЫЛЬ,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2400,00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2373,70</w:t>
            </w:r>
          </w:p>
        </w:tc>
      </w:tr>
      <w:tr w:rsidR="00255EC4" w:rsidRPr="0014121D" w:rsidTr="00B20744">
        <w:trPr>
          <w:trHeight w:val="1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spacing w:after="240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</w:tr>
      <w:tr w:rsidR="00255EC4" w:rsidRPr="0014121D" w:rsidTr="00B20744">
        <w:trPr>
          <w:trHeight w:val="17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spacing w:after="240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</w:t>
            </w:r>
            <w:r>
              <w:rPr>
                <w:rFonts w:ascii="Times New Roman" w:hAnsi="Times New Roman"/>
                <w:sz w:val="20"/>
                <w:szCs w:val="20"/>
              </w:rPr>
              <w:t>учредивших адвокатские кабинеты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2,70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182 101 02020 01 3000 110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0,30</w:t>
            </w:r>
          </w:p>
        </w:tc>
      </w:tr>
      <w:tr w:rsidR="00255EC4" w:rsidRPr="00885299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885299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255EC4" w:rsidRPr="00885299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255EC4" w:rsidRPr="00885299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8529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255EC4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E1C4A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rFonts w:ascii="Times New Roman" w:hAnsi="Times New Roman"/>
                <w:sz w:val="20"/>
                <w:szCs w:val="20"/>
              </w:rPr>
              <w:t>с доходов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rFonts w:ascii="Times New Roman" w:hAnsi="Times New Roman"/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</w:tr>
      <w:tr w:rsidR="00255EC4" w:rsidRPr="00DE1C4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1422,40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1422,40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100 103 02231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681,80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681,80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100 103 02241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100 103 02251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829,10</w:t>
            </w:r>
          </w:p>
        </w:tc>
      </w:tr>
      <w:tr w:rsidR="00255EC4" w:rsidRPr="0014121D" w:rsidTr="00B20744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100 103 02261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-93,00</w:t>
            </w:r>
          </w:p>
        </w:tc>
      </w:tr>
      <w:tr w:rsidR="00255EC4" w:rsidTr="00B20744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604BBE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99,42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064CE9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</w:t>
            </w:r>
            <w:r w:rsidRPr="00064CE9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</w:tr>
      <w:tr w:rsidR="00255EC4" w:rsidTr="00B20744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98,19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98,19</w:t>
            </w:r>
          </w:p>
        </w:tc>
      </w:tr>
      <w:tr w:rsidR="00255EC4" w:rsidTr="00B20744">
        <w:trPr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182 105 03010 01 2100 110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1,23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06 00000 00 0000 000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565,76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+349,65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2915,41</w:t>
            </w:r>
          </w:p>
        </w:tc>
      </w:tr>
      <w:tr w:rsidR="00255EC4" w:rsidRPr="00DE1C4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193,30</w:t>
            </w:r>
          </w:p>
        </w:tc>
      </w:tr>
      <w:tr w:rsidR="00255EC4" w:rsidRPr="0014121D" w:rsidTr="00B20744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190,00</w:t>
            </w:r>
          </w:p>
        </w:tc>
      </w:tr>
      <w:tr w:rsidR="00255EC4" w:rsidRPr="00DE1C4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372,46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+349,65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2722,11</w:t>
            </w:r>
          </w:p>
        </w:tc>
      </w:tr>
      <w:tr w:rsidR="00255EC4" w:rsidRPr="00DE1C4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1814,06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+349,65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2163,71</w:t>
            </w:r>
          </w:p>
        </w:tc>
      </w:tr>
      <w:tr w:rsidR="00255EC4" w:rsidRPr="0014121D" w:rsidTr="00B2074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1809,06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+349,65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2158,71</w:t>
            </w:r>
          </w:p>
        </w:tc>
      </w:tr>
      <w:tr w:rsidR="00255EC4" w:rsidRPr="0014121D" w:rsidTr="00B2074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</w:tr>
      <w:tr w:rsidR="00255EC4" w:rsidRPr="00DE1C4A" w:rsidTr="00B2074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558</w:t>
            </w:r>
            <w:r w:rsidRPr="00DE1C4A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558,40</w:t>
            </w:r>
          </w:p>
        </w:tc>
      </w:tr>
      <w:tr w:rsidR="00255EC4" w:rsidRPr="00DE1C4A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</w:t>
            </w:r>
            <w:r w:rsidRPr="00DE1C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</w:tr>
      <w:tr w:rsidR="00255EC4" w:rsidRPr="00DE1C4A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8,40</w:t>
            </w:r>
          </w:p>
        </w:tc>
      </w:tr>
      <w:tr w:rsidR="00255EC4" w:rsidRPr="00DE1C4A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182 108 00000 00 0000 000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F97F66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7F66">
              <w:rPr>
                <w:rFonts w:ascii="Times New Roman" w:hAnsi="Times New Roman"/>
                <w:b/>
                <w:sz w:val="20"/>
                <w:szCs w:val="20"/>
              </w:rPr>
              <w:t>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F97F66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F97F66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7F66">
              <w:rPr>
                <w:rFonts w:ascii="Times New Roman" w:hAnsi="Times New Roman"/>
                <w:b/>
                <w:sz w:val="20"/>
                <w:szCs w:val="20"/>
              </w:rPr>
              <w:t>1,50</w:t>
            </w:r>
          </w:p>
        </w:tc>
      </w:tr>
      <w:tr w:rsidR="00255EC4" w:rsidRPr="00DE1C4A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1C4A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1,50</w:t>
            </w:r>
          </w:p>
        </w:tc>
      </w:tr>
      <w:tr w:rsidR="00255EC4" w:rsidRPr="0014121D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484,33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484,33</w:t>
            </w:r>
          </w:p>
        </w:tc>
      </w:tr>
      <w:tr w:rsidR="00255EC4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8A2E49">
              <w:rPr>
                <w:rFonts w:ascii="Times New Roman" w:hAnsi="Times New Roman"/>
                <w:sz w:val="20"/>
                <w:szCs w:val="20"/>
              </w:rPr>
              <w:t xml:space="preserve">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9E4A3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9E4A34">
              <w:rPr>
                <w:rFonts w:ascii="Times New Roman" w:hAnsi="Times New Roman"/>
                <w:sz w:val="20"/>
                <w:szCs w:val="20"/>
              </w:rPr>
              <w:t>ДОХОДЫ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327,80</w:t>
            </w:r>
          </w:p>
        </w:tc>
      </w:tr>
      <w:tr w:rsidR="00255EC4" w:rsidRPr="007932B3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8A2E49">
              <w:rPr>
                <w:rFonts w:ascii="Times New Roman" w:hAnsi="Times New Roman"/>
                <w:sz w:val="20"/>
                <w:szCs w:val="20"/>
              </w:rPr>
              <w:t xml:space="preserve">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E33D3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E33D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</w:t>
            </w:r>
            <w:r>
              <w:rPr>
                <w:rFonts w:ascii="Times New Roman" w:hAnsi="Times New Roman"/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A2E4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255EC4" w:rsidRPr="007932B3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C73D66">
              <w:rPr>
                <w:rFonts w:ascii="Times New Roman" w:hAnsi="Times New Roman"/>
                <w:sz w:val="20"/>
                <w:szCs w:val="20"/>
              </w:rPr>
              <w:t xml:space="preserve"> 111 0</w:t>
            </w:r>
            <w:r>
              <w:rPr>
                <w:rFonts w:ascii="Times New Roman" w:hAnsi="Times New Roman"/>
                <w:sz w:val="20"/>
                <w:szCs w:val="20"/>
              </w:rPr>
              <w:t>5035 10 0000 12</w:t>
            </w:r>
            <w:r w:rsidRPr="00C73D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A2E49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8A2E49">
              <w:rPr>
                <w:rFonts w:ascii="Times New Roman" w:hAnsi="Times New Roman"/>
                <w:sz w:val="20"/>
                <w:szCs w:val="20"/>
              </w:rPr>
              <w:t>Доходы,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A2E49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77,80</w:t>
            </w:r>
          </w:p>
        </w:tc>
      </w:tr>
      <w:tr w:rsidR="00255EC4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A2E49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8A2E49">
              <w:rPr>
                <w:rFonts w:ascii="Times New Roman" w:hAnsi="Times New Roman"/>
                <w:sz w:val="20"/>
                <w:szCs w:val="20"/>
              </w:rPr>
              <w:t xml:space="preserve">ДОХОДЫ ОТ </w:t>
            </w:r>
            <w:r>
              <w:rPr>
                <w:rFonts w:ascii="Times New Roman" w:hAnsi="Times New Roman"/>
                <w:sz w:val="20"/>
                <w:szCs w:val="20"/>
              </w:rPr>
              <w:t>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14,50</w:t>
            </w:r>
          </w:p>
        </w:tc>
      </w:tr>
      <w:tr w:rsidR="00255EC4" w:rsidRPr="00B11F07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73D66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7932B3">
              <w:rPr>
                <w:rFonts w:ascii="Times New Roman" w:hAnsi="Times New Roman"/>
                <w:sz w:val="20"/>
                <w:szCs w:val="20"/>
              </w:rPr>
              <w:t>Доходы</w:t>
            </w:r>
            <w:r>
              <w:rPr>
                <w:rFonts w:ascii="Times New Roman" w:hAnsi="Times New Roman"/>
                <w:sz w:val="20"/>
                <w:szCs w:val="20"/>
              </w:rPr>
              <w:t>, поступающие в порядке</w:t>
            </w:r>
            <w:r w:rsidRPr="00793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B11F07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B11F07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14,50</w:t>
            </w:r>
          </w:p>
        </w:tc>
      </w:tr>
      <w:tr w:rsidR="00255EC4" w:rsidRPr="00B11F07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C0F76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F76">
              <w:rPr>
                <w:rFonts w:ascii="Times New Roman" w:hAnsi="Times New Roman"/>
                <w:b/>
                <w:sz w:val="20"/>
                <w:szCs w:val="20"/>
              </w:rPr>
              <w:t>10,00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C0F76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C0F76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F76">
              <w:rPr>
                <w:rFonts w:ascii="Times New Roman" w:hAnsi="Times New Roman"/>
                <w:b/>
                <w:sz w:val="20"/>
                <w:szCs w:val="20"/>
              </w:rPr>
              <w:t>10,00</w:t>
            </w:r>
          </w:p>
        </w:tc>
      </w:tr>
      <w:tr w:rsidR="00255EC4" w:rsidRPr="00B11F07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011 116 02020 02 0000 140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932B3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B11F07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B11F07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B676A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CB676A">
              <w:rPr>
                <w:rFonts w:ascii="Times New Roman" w:hAnsi="Times New Roman"/>
                <w:sz w:val="20"/>
                <w:szCs w:val="20"/>
              </w:rPr>
              <w:t>011 117 00000 00 0000 000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B676A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B676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132,03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B676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CB676A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132,03</w:t>
            </w:r>
          </w:p>
        </w:tc>
      </w:tr>
      <w:tr w:rsidR="00255EC4" w:rsidRPr="00B11F07" w:rsidTr="00B2074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011 117 15030 10 0000 150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132,03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B11F07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132,03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Безвозмездные поступления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11835,89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-506,15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11329,74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02 00000 00 0000 000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11835,89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-506,15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11329,74</w:t>
            </w:r>
          </w:p>
        </w:tc>
      </w:tr>
      <w:tr w:rsidR="00255EC4" w:rsidRPr="006454E2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</w:t>
            </w:r>
            <w:r w:rsidRPr="00D708BF">
              <w:rPr>
                <w:rFonts w:ascii="Times New Roman" w:hAnsi="Times New Roman"/>
                <w:sz w:val="20"/>
                <w:szCs w:val="20"/>
              </w:rPr>
              <w:t>02 15000 00 0000 15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6454E2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6454E2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6454E2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2752,70</w:t>
            </w:r>
          </w:p>
        </w:tc>
      </w:tr>
      <w:tr w:rsidR="00255EC4" w:rsidRPr="00B11F07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011 202 15001 00 0000 150</w:t>
            </w:r>
          </w:p>
          <w:p w:rsidR="00255EC4" w:rsidRPr="00D708BF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B11F07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2752,7</w:t>
            </w:r>
            <w:r w:rsidRPr="00B11F0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B11F07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B11F07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2752,70</w:t>
            </w:r>
          </w:p>
        </w:tc>
      </w:tr>
      <w:tr w:rsidR="00255EC4" w:rsidRPr="0087571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02D48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000 202 20000 00 0000 150</w:t>
            </w:r>
          </w:p>
          <w:p w:rsidR="00255EC4" w:rsidRPr="00814024" w:rsidRDefault="00255EC4" w:rsidP="00B20744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14024" w:rsidRDefault="00255EC4" w:rsidP="00B2074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14024">
              <w:rPr>
                <w:rFonts w:ascii="Times New Roman" w:hAnsi="Times New Roman"/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701,65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-508,65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193,00</w:t>
            </w:r>
          </w:p>
        </w:tc>
      </w:tr>
      <w:tr w:rsidR="00255EC4" w:rsidRPr="0087571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011 202 20216 00 0000 150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193,00</w:t>
            </w:r>
          </w:p>
        </w:tc>
      </w:tr>
      <w:tr w:rsidR="00255EC4" w:rsidRPr="0087571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011 202 20216 10 0000 150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72155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193,00</w:t>
            </w:r>
          </w:p>
        </w:tc>
      </w:tr>
      <w:tr w:rsidR="00255EC4" w:rsidRPr="0087571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02D48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011 202 25467 00 0000 150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E869F3" w:rsidRDefault="00255EC4" w:rsidP="00B2074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508,65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-508,65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55EC4" w:rsidRPr="0087571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02D48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011 202 25467 10 0000 150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E869F3" w:rsidRDefault="00255EC4" w:rsidP="00B2074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508,65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-508,65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55EC4" w:rsidRPr="0087571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2D13E2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D13E2">
              <w:rPr>
                <w:rFonts w:ascii="Times New Roman" w:hAnsi="Times New Roman"/>
                <w:b/>
                <w:sz w:val="20"/>
                <w:szCs w:val="20"/>
              </w:rPr>
              <w:t>011 202 29999 00 0000 150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2D13E2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D13E2">
              <w:rPr>
                <w:rFonts w:ascii="Times New Roman" w:hAnsi="Times New Roman"/>
                <w:b/>
                <w:sz w:val="20"/>
                <w:szCs w:val="20"/>
              </w:rPr>
              <w:t>Прочие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2D13E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1320,29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2D13E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2D13E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D13E2">
              <w:rPr>
                <w:rFonts w:ascii="Times New Roman" w:hAnsi="Times New Roman"/>
                <w:b/>
                <w:sz w:val="20"/>
                <w:szCs w:val="20"/>
              </w:rPr>
              <w:t>1320,29</w:t>
            </w:r>
          </w:p>
        </w:tc>
      </w:tr>
      <w:tr w:rsidR="00255EC4" w:rsidRPr="0087571A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1320,29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8757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1320,29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02D48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000 202 30000 00 0000 150</w:t>
            </w:r>
          </w:p>
          <w:p w:rsidR="00255EC4" w:rsidRPr="00D02D48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02D48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81,40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281,40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011 202 35118 00 0000 150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81,30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281,30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81,30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281,30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02D48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000 202</w:t>
            </w:r>
            <w:r w:rsidRPr="00D02D4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40000 00 0000 150</w:t>
            </w:r>
          </w:p>
          <w:p w:rsidR="00255EC4" w:rsidRPr="00D02D48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02D48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6779,85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+2,50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6782,35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6779,85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6782,35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</w:t>
            </w:r>
            <w:r>
              <w:rPr>
                <w:rFonts w:ascii="Times New Roman" w:hAnsi="Times New Roman"/>
                <w:sz w:val="20"/>
                <w:szCs w:val="20"/>
              </w:rPr>
              <w:t>бласти</w:t>
            </w:r>
            <w:r w:rsidRPr="00D708B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6435,85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6435,85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146,50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D708BF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благоустройство территории д.Юрт-Ора в рамках государственной программы Новосибирской области </w:t>
            </w:r>
            <w:r w:rsidRPr="00D708BF">
              <w:rPr>
                <w:rFonts w:ascii="Times New Roman" w:hAnsi="Times New Roman"/>
                <w:sz w:val="20"/>
                <w:szCs w:val="20"/>
              </w:rPr>
              <w:t>«Управление государственными финансами в Новосибирской о</w:t>
            </w:r>
            <w:r>
              <w:rPr>
                <w:rFonts w:ascii="Times New Roman" w:hAnsi="Times New Roman"/>
                <w:sz w:val="20"/>
                <w:szCs w:val="20"/>
              </w:rPr>
              <w:t>бласти</w:t>
            </w:r>
            <w:r w:rsidRPr="00D708B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255EC4" w:rsidRPr="0014121D" w:rsidTr="00B207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8809,30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-156,51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18652,79</w:t>
            </w:r>
          </w:p>
        </w:tc>
      </w:tr>
    </w:tbl>
    <w:p w:rsidR="00255EC4" w:rsidRDefault="00255EC4" w:rsidP="00255EC4">
      <w:pPr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2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 w:rsidR="009D1E6F">
        <w:rPr>
          <w:rFonts w:ascii="Times New Roman" w:hAnsi="Times New Roman"/>
          <w:sz w:val="20"/>
          <w:szCs w:val="20"/>
        </w:rPr>
        <w:t>00.00</w:t>
      </w:r>
      <w:r>
        <w:rPr>
          <w:rFonts w:ascii="Times New Roman" w:hAnsi="Times New Roman"/>
          <w:sz w:val="20"/>
          <w:szCs w:val="20"/>
        </w:rPr>
        <w:t>.2021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 w:rsidR="009D1E6F">
        <w:rPr>
          <w:rFonts w:ascii="Times New Roman" w:hAnsi="Times New Roman"/>
          <w:sz w:val="20"/>
          <w:szCs w:val="20"/>
        </w:rPr>
        <w:t>00</w:t>
      </w:r>
    </w:p>
    <w:p w:rsidR="00255EC4" w:rsidRPr="0014121D" w:rsidRDefault="00255EC4" w:rsidP="00255EC4">
      <w:pPr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 xml:space="preserve">                                       </w:t>
      </w:r>
    </w:p>
    <w:p w:rsidR="00255EC4" w:rsidRPr="0014121D" w:rsidRDefault="00255EC4" w:rsidP="00255EC4">
      <w:pPr>
        <w:ind w:left="141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При</w:t>
      </w:r>
      <w:r>
        <w:rPr>
          <w:rFonts w:ascii="Times New Roman" w:hAnsi="Times New Roman"/>
          <w:sz w:val="20"/>
          <w:szCs w:val="20"/>
        </w:rPr>
        <w:t>ложение №  5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к  решению сессии  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z w:val="20"/>
          <w:szCs w:val="20"/>
        </w:rPr>
        <w:t>28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12.2020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>
        <w:rPr>
          <w:rFonts w:ascii="Times New Roman" w:hAnsi="Times New Roman"/>
          <w:sz w:val="20"/>
          <w:szCs w:val="20"/>
        </w:rPr>
        <w:t>25</w:t>
      </w: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686"/>
        <w:gridCol w:w="709"/>
        <w:gridCol w:w="708"/>
        <w:gridCol w:w="993"/>
        <w:gridCol w:w="425"/>
        <w:gridCol w:w="426"/>
        <w:gridCol w:w="141"/>
        <w:gridCol w:w="993"/>
        <w:gridCol w:w="992"/>
        <w:gridCol w:w="992"/>
      </w:tblGrid>
      <w:tr w:rsidR="00255EC4" w:rsidRPr="0014121D" w:rsidTr="00B20744">
        <w:trPr>
          <w:gridAfter w:val="4"/>
          <w:wAfter w:w="3118" w:type="dxa"/>
          <w:trHeight w:val="1530"/>
        </w:trPr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  2021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год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</w:tcBorders>
          </w:tcPr>
          <w:p w:rsidR="00255EC4" w:rsidRPr="0014121D" w:rsidRDefault="00255EC4" w:rsidP="00B2074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255EC4" w:rsidRPr="0014121D" w:rsidRDefault="00255EC4" w:rsidP="00B2074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F145AA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145AA">
              <w:rPr>
                <w:rFonts w:ascii="Times New Roman" w:hAnsi="Times New Roman"/>
                <w:bCs/>
                <w:sz w:val="20"/>
                <w:szCs w:val="20"/>
              </w:rPr>
              <w:t>Таблица 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6318,10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+100,02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6418,12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00 1001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+100,02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5587,64</w:t>
            </w:r>
          </w:p>
        </w:tc>
      </w:tr>
      <w:tr w:rsidR="00255EC4" w:rsidRPr="0014121D" w:rsidTr="00B20744">
        <w:trPr>
          <w:trHeight w:val="6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+100,02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5587,64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+100,02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5587,64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99000 1003</w:t>
            </w: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3153,42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+100,02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3253,44</w:t>
            </w:r>
          </w:p>
        </w:tc>
      </w:tr>
      <w:tr w:rsidR="00255EC4" w:rsidRPr="0014121D" w:rsidTr="00B2074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E685E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2031,79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2031,79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2031,79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2031,79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E685E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895,63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+100,02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995,65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895,63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+100,02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995,65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E685E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226,00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226,00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99000 7019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0,10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99000 7019</w:t>
            </w:r>
            <w:r w:rsidRPr="00533D1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255EC4" w:rsidRPr="0014121D" w:rsidTr="00B2074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99000 7051</w:t>
            </w: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2334,10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2334,10</w:t>
            </w:r>
          </w:p>
        </w:tc>
      </w:tr>
      <w:tr w:rsidR="00255EC4" w:rsidRPr="0014121D" w:rsidTr="00B2074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2334,10</w:t>
            </w:r>
          </w:p>
        </w:tc>
      </w:tr>
      <w:tr w:rsidR="00255EC4" w:rsidRPr="0014121D" w:rsidTr="00B2074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30,50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30,50</w:t>
            </w:r>
          </w:p>
        </w:tc>
      </w:tr>
      <w:tr w:rsidR="00255EC4" w:rsidRPr="0014121D" w:rsidTr="00B20744">
        <w:trPr>
          <w:trHeight w:val="49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30,50</w:t>
            </w:r>
          </w:p>
        </w:tc>
      </w:tr>
      <w:tr w:rsidR="00255EC4" w:rsidRPr="00D573E0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533D1A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99000 1009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99000 1009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281,30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281,30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281,30</w:t>
            </w:r>
          </w:p>
        </w:tc>
      </w:tr>
      <w:tr w:rsidR="00255EC4" w:rsidRPr="0014121D" w:rsidTr="00B20744">
        <w:trPr>
          <w:trHeight w:val="13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sz w:val="20"/>
                <w:szCs w:val="20"/>
              </w:rPr>
              <w:t>000 5118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81,30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281,30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F907EE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5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EC4" w:rsidRPr="002B2661" w:rsidRDefault="00255EC4" w:rsidP="00B2074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2661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EB26FB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6F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1737,74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1737,74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1737,74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99000 1205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0EDB"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0EDB"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D573E0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0EDB"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целевые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0A78D0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99000 70760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193,00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софинансирование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B85697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B85697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B85697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850EDB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10,16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5765,79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6017,91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4,00</w:t>
            </w:r>
          </w:p>
        </w:tc>
      </w:tr>
      <w:tr w:rsidR="00255EC4" w:rsidRPr="0014121D" w:rsidTr="00B20744">
        <w:trPr>
          <w:trHeight w:val="43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8693C" w:rsidRDefault="00255EC4" w:rsidP="00B20744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4,00</w:t>
            </w:r>
          </w:p>
        </w:tc>
      </w:tr>
      <w:tr w:rsidR="00255EC4" w:rsidRPr="0014121D" w:rsidTr="00B20744">
        <w:trPr>
          <w:trHeight w:val="49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8693C" w:rsidRDefault="00255EC4" w:rsidP="00B20744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4,00</w:t>
            </w: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EC4" w:rsidRPr="0058693C" w:rsidRDefault="00255EC4" w:rsidP="00B20744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300,00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300,00</w:t>
            </w:r>
          </w:p>
        </w:tc>
      </w:tr>
      <w:tr w:rsidR="00255EC4" w:rsidRPr="0014121D" w:rsidTr="00B20744">
        <w:trPr>
          <w:trHeight w:val="4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8693C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255EC4" w:rsidRPr="0014121D" w:rsidTr="00B20744">
        <w:trPr>
          <w:trHeight w:val="4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99000 1400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8693C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255EC4" w:rsidRPr="0014121D" w:rsidTr="00B20744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8693C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5461,79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+252,12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5713,91</w:t>
            </w:r>
          </w:p>
        </w:tc>
      </w:tr>
      <w:tr w:rsidR="00255EC4" w:rsidRPr="0014121D" w:rsidTr="00B20744">
        <w:trPr>
          <w:trHeight w:val="42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862,46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+221,44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1083,90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862,46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+221,44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1083,90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990</w:t>
            </w:r>
            <w:r>
              <w:rPr>
                <w:rFonts w:ascii="Times New Roman" w:hAnsi="Times New Roman"/>
                <w:sz w:val="20"/>
                <w:szCs w:val="20"/>
              </w:rPr>
              <w:t>00 1501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A47475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+221,44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614,80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393,36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+221,44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614,80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на реализацию мероприятий по обеспечению сбалансированности местных бюджетов в рамках  государственной программы Новосибирской обла</w:t>
            </w:r>
            <w:r>
              <w:rPr>
                <w:rFonts w:ascii="Times New Roman" w:hAnsi="Times New Roman"/>
                <w:sz w:val="20"/>
                <w:szCs w:val="20"/>
              </w:rPr>
              <w:t>сти «Управление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финансами в Новосиб</w:t>
            </w:r>
            <w:r>
              <w:rPr>
                <w:rFonts w:ascii="Times New Roman" w:hAnsi="Times New Roman"/>
                <w:sz w:val="20"/>
                <w:szCs w:val="20"/>
              </w:rPr>
              <w:t>ирской области на 2019-2024г.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B33BE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419,1</w:t>
            </w:r>
            <w:r w:rsidRPr="005B33BE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419,10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255EC4" w:rsidRPr="008B5A75" w:rsidTr="00B2074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мест захоронения»</w:t>
            </w: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Pr="008B5A75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5A75">
              <w:rPr>
                <w:rFonts w:ascii="Times New Roman" w:hAnsi="Times New Roman"/>
                <w:b/>
                <w:sz w:val="20"/>
                <w:szCs w:val="20"/>
              </w:rPr>
              <w:t>40,00</w:t>
            </w:r>
          </w:p>
        </w:tc>
      </w:tr>
      <w:tr w:rsidR="00255EC4" w:rsidRPr="0014121D" w:rsidTr="00B20744">
        <w:trPr>
          <w:trHeight w:val="7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6B582C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903,40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+30,68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934,08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903,40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+30,68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934,08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703,40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+30,68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734,08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703,40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+30,68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734,08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67FB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3655,93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3655,93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2812,25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2812,25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2812,25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2812,25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732772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Софинансирование на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8070D3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843,68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6827,70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-508,65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6319,05</w:t>
            </w:r>
          </w:p>
        </w:tc>
      </w:tr>
      <w:tr w:rsidR="00255EC4" w:rsidRPr="0014121D" w:rsidTr="00B20744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55EC4" w:rsidRPr="00850EDB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EDB"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255EC4" w:rsidRPr="0014121D" w:rsidTr="00B20744">
        <w:trPr>
          <w:trHeight w:val="70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850EDB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3682,65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Pr="00850EDB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3682,65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0B3FB1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7552C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L4670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7552C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0A3DCA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-508,65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0B3FB1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990А2 55191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0A3DCA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146,50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362,67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5B0ACA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5B0ACA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0EDB">
              <w:rPr>
                <w:rFonts w:ascii="Times New Roman" w:hAnsi="Times New Roman"/>
                <w:bCs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5EC4" w:rsidRPr="005B0ACA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0EDB">
              <w:rPr>
                <w:rFonts w:ascii="Times New Roman" w:hAnsi="Times New Roman"/>
                <w:bCs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99000 1710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5EC4" w:rsidRPr="005B0ACA" w:rsidRDefault="00255EC4" w:rsidP="00B20744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0EDB">
              <w:rPr>
                <w:rFonts w:ascii="Times New Roman" w:hAnsi="Times New Roman"/>
                <w:bCs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bCs/>
                <w:sz w:val="20"/>
                <w:szCs w:val="20"/>
              </w:rPr>
              <w:t>99000 17100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5B0ACA" w:rsidRDefault="00255EC4" w:rsidP="00B20744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50EDB">
              <w:rPr>
                <w:rFonts w:ascii="Times New Roman" w:hAnsi="Times New Roman"/>
                <w:bCs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21 313,30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-156,51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21156,79</w:t>
            </w:r>
          </w:p>
        </w:tc>
      </w:tr>
    </w:tbl>
    <w:p w:rsidR="00255EC4" w:rsidRPr="0014121D" w:rsidRDefault="00255EC4" w:rsidP="00255EC4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55EC4" w:rsidRDefault="00255EC4" w:rsidP="00255EC4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55EC4" w:rsidRPr="002C0B5E" w:rsidRDefault="00255EC4" w:rsidP="00255EC4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>№ 3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Default="00255EC4" w:rsidP="00255EC4">
      <w:pPr>
        <w:jc w:val="right"/>
        <w:rPr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 w:rsidR="009D1E6F">
        <w:rPr>
          <w:rFonts w:ascii="Times New Roman" w:hAnsi="Times New Roman"/>
          <w:sz w:val="20"/>
          <w:szCs w:val="20"/>
        </w:rPr>
        <w:t>00.00</w:t>
      </w:r>
      <w:r>
        <w:rPr>
          <w:rFonts w:ascii="Times New Roman" w:hAnsi="Times New Roman"/>
          <w:sz w:val="20"/>
          <w:szCs w:val="20"/>
        </w:rPr>
        <w:t>.2021</w:t>
      </w:r>
      <w:r w:rsidRPr="0014121D">
        <w:rPr>
          <w:rFonts w:ascii="Times New Roman" w:hAnsi="Times New Roman"/>
          <w:sz w:val="20"/>
          <w:szCs w:val="20"/>
        </w:rPr>
        <w:t xml:space="preserve"> № </w:t>
      </w:r>
      <w:r w:rsidR="009D1E6F">
        <w:rPr>
          <w:rFonts w:ascii="Times New Roman" w:hAnsi="Times New Roman"/>
          <w:sz w:val="20"/>
          <w:szCs w:val="20"/>
        </w:rPr>
        <w:t>00</w:t>
      </w:r>
    </w:p>
    <w:p w:rsidR="00255EC4" w:rsidRDefault="00255EC4" w:rsidP="00255EC4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</w:p>
    <w:p w:rsidR="00255EC4" w:rsidRPr="0014121D" w:rsidRDefault="00255EC4" w:rsidP="00255EC4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 xml:space="preserve">№ </w:t>
      </w:r>
      <w:r w:rsidRPr="0014121D">
        <w:rPr>
          <w:b w:val="0"/>
          <w:bCs/>
          <w:sz w:val="20"/>
          <w:szCs w:val="20"/>
        </w:rPr>
        <w:t>6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z w:val="20"/>
          <w:szCs w:val="20"/>
        </w:rPr>
        <w:t>28.12.2020</w:t>
      </w:r>
      <w:r w:rsidRPr="0014121D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25</w:t>
      </w:r>
    </w:p>
    <w:p w:rsidR="00255EC4" w:rsidRPr="0014121D" w:rsidRDefault="00255EC4" w:rsidP="00255EC4">
      <w:pPr>
        <w:pStyle w:val="a3"/>
        <w:rPr>
          <w:bCs/>
          <w:sz w:val="20"/>
          <w:szCs w:val="20"/>
        </w:rPr>
      </w:pPr>
    </w:p>
    <w:p w:rsidR="00255EC4" w:rsidRPr="0014121D" w:rsidRDefault="00255EC4" w:rsidP="00255EC4">
      <w:pPr>
        <w:ind w:left="5664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>Таблица 1</w:t>
      </w:r>
    </w:p>
    <w:p w:rsidR="00255EC4" w:rsidRPr="0014121D" w:rsidRDefault="00255EC4" w:rsidP="00255EC4">
      <w:pPr>
        <w:ind w:left="5664"/>
        <w:jc w:val="right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pStyle w:val="a3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255EC4" w:rsidRPr="0014121D" w:rsidRDefault="00255EC4" w:rsidP="00255EC4">
      <w:pPr>
        <w:pStyle w:val="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 w:val="0"/>
          <w:sz w:val="20"/>
          <w:szCs w:val="20"/>
        </w:rPr>
        <w:t>на  2021</w:t>
      </w:r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255EC4" w:rsidRPr="0014121D" w:rsidTr="00B2074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255EC4" w:rsidRPr="0014121D" w:rsidTr="00B20744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6418,12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990</w:t>
            </w:r>
            <w:r>
              <w:rPr>
                <w:rFonts w:ascii="Times New Roman" w:hAnsi="Times New Roman"/>
                <w:sz w:val="20"/>
                <w:szCs w:val="20"/>
              </w:rPr>
              <w:t>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255EC4" w:rsidRPr="0014121D" w:rsidTr="00B20744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5587,64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5587,64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3253,44</w:t>
            </w:r>
          </w:p>
        </w:tc>
      </w:tr>
      <w:tr w:rsidR="00255EC4" w:rsidRPr="0014121D" w:rsidTr="00B20744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2031,79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2031,79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E052C3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995,65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995,65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3D1A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255EC4" w:rsidRPr="0014121D" w:rsidTr="00B2074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E052C3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Расходы в рамках  государственной программы Новосибирской облас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ти «Управление 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финансами в Новосиб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ирской области на 2019-2024г.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E052C3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E052C3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E052C3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E052C3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00 7051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E052C3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E052C3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2334,10</w:t>
            </w:r>
          </w:p>
        </w:tc>
      </w:tr>
      <w:tr w:rsidR="00255EC4" w:rsidRPr="0014121D" w:rsidTr="00B2074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2334,10</w:t>
            </w:r>
          </w:p>
        </w:tc>
      </w:tr>
      <w:tr w:rsidR="00255EC4" w:rsidRPr="0014121D" w:rsidTr="00B2074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536079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536079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536079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6079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6079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536079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1008</w:t>
            </w: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6079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6079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6079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81,30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C4" w:rsidRPr="00536079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</w:tr>
      <w:tr w:rsidR="00255EC4" w:rsidRPr="0014121D" w:rsidTr="00B20744">
        <w:trPr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5118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6079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536079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C160D6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13BAF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</w:t>
            </w:r>
            <w:r w:rsidRPr="00113BAF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255EC4" w:rsidRPr="00113BAF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13BAF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31,3</w:t>
            </w:r>
            <w:r w:rsidRPr="00113BA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1101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1102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3B002E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3B002E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737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90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3B002E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737</w:t>
            </w: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74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3B002E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534</w:t>
            </w: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3B002E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534</w:t>
            </w: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целевые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C160D6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24257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24257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193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софинансирование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724257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24257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3B002E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10,16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6017,91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4,00</w:t>
            </w:r>
          </w:p>
        </w:tc>
      </w:tr>
      <w:tr w:rsidR="00255EC4" w:rsidRPr="0014121D" w:rsidTr="00B20744">
        <w:trPr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94A3C" w:rsidRDefault="00255EC4" w:rsidP="00B20744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D94A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EC4" w:rsidRPr="00D94A3C" w:rsidRDefault="00255EC4" w:rsidP="00B20744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D94A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300,00</w:t>
            </w:r>
          </w:p>
        </w:tc>
      </w:tr>
      <w:tr w:rsidR="00255EC4" w:rsidRPr="0014121D" w:rsidTr="00B20744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1400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3B002E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255EC4" w:rsidRPr="0014121D" w:rsidTr="00B20744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3B002E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255EC4" w:rsidRPr="0014121D" w:rsidTr="00B20744">
        <w:trPr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A1F76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5713,91</w:t>
            </w:r>
          </w:p>
        </w:tc>
      </w:tr>
      <w:tr w:rsidR="00255EC4" w:rsidRPr="0014121D" w:rsidTr="00B20744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1083,90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614,80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614,80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Гос.управление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Иные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закупк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7051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C160D6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419,1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13BAF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113BAF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  <w:tr w:rsidR="00255EC4" w:rsidRPr="0014121D" w:rsidTr="00B20744">
        <w:trPr>
          <w:trHeight w:val="7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13BAF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934,08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734,08</w:t>
            </w:r>
          </w:p>
        </w:tc>
      </w:tr>
      <w:tr w:rsidR="00255EC4" w:rsidRPr="0014121D" w:rsidTr="00B20744">
        <w:trPr>
          <w:trHeight w:val="8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734,08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200,00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732772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3655,93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2812,25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2812,25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732772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Софинансирование на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E92F07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E92F07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4018E4" w:rsidRDefault="00255EC4" w:rsidP="00B20744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843,68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A095F" w:rsidRDefault="00255EC4" w:rsidP="00B20744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6319,05</w:t>
            </w:r>
          </w:p>
        </w:tc>
      </w:tr>
      <w:tr w:rsidR="00255EC4" w:rsidRPr="0014121D" w:rsidTr="00B20744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A095F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A095F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255EC4" w:rsidRPr="0014121D" w:rsidTr="00B20744">
        <w:trPr>
          <w:trHeight w:val="6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в рамках  государственной программы Новосибирской области «У</w:t>
            </w:r>
            <w:r>
              <w:rPr>
                <w:rFonts w:ascii="Times New Roman" w:hAnsi="Times New Roman"/>
                <w:sz w:val="20"/>
                <w:szCs w:val="20"/>
              </w:rPr>
              <w:t>правление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финансами в Новосиб</w:t>
            </w:r>
            <w:r>
              <w:rPr>
                <w:rFonts w:ascii="Times New Roman" w:hAnsi="Times New Roman"/>
                <w:sz w:val="20"/>
                <w:szCs w:val="20"/>
              </w:rPr>
              <w:t>ирской области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7051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C013B6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3682,65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0B3FB1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990А2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E56C78" w:rsidRDefault="00255EC4" w:rsidP="00B2074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146,50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D94A3C" w:rsidRDefault="00255EC4" w:rsidP="00B2074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4A3C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D94A3C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4A3C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94A3C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D94A3C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D94A3C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C160D6" w:rsidRDefault="00255EC4" w:rsidP="00B20744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362</w:t>
            </w:r>
            <w:r w:rsidRPr="00D94A3C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AC759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AC759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1710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AC759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AC759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Default="00255EC4" w:rsidP="00B20744">
            <w:pPr>
              <w:jc w:val="center"/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AC7594" w:rsidRDefault="00255EC4" w:rsidP="00B2074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255EC4" w:rsidRPr="0014121D" w:rsidTr="00B20744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55EC4" w:rsidRPr="0014121D" w:rsidRDefault="00255EC4" w:rsidP="00B2074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C4" w:rsidRPr="00C160D6" w:rsidRDefault="00255EC4" w:rsidP="00B2074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21156,79</w:t>
            </w:r>
          </w:p>
        </w:tc>
      </w:tr>
    </w:tbl>
    <w:p w:rsidR="00255EC4" w:rsidRPr="0014121D" w:rsidRDefault="00255EC4" w:rsidP="00255EC4">
      <w:pPr>
        <w:ind w:left="4956" w:firstLine="708"/>
        <w:jc w:val="both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z w:val="20"/>
          <w:szCs w:val="20"/>
        </w:rPr>
        <w:t>риложение № 4</w:t>
      </w:r>
    </w:p>
    <w:p w:rsidR="00255EC4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Pr="0014121D">
        <w:rPr>
          <w:rFonts w:ascii="Times New Roman" w:hAnsi="Times New Roman"/>
          <w:sz w:val="20"/>
          <w:szCs w:val="20"/>
        </w:rPr>
        <w:t xml:space="preserve"> решению сессии  </w:t>
      </w:r>
    </w:p>
    <w:p w:rsidR="00255EC4" w:rsidRPr="0014121D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Совета депутатов</w:t>
      </w:r>
    </w:p>
    <w:p w:rsidR="00255EC4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255EC4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Default="009D1E6F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</w:t>
      </w:r>
      <w:r w:rsidR="00255EC4"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00</w:t>
      </w:r>
      <w:r w:rsidR="00255EC4">
        <w:rPr>
          <w:rFonts w:ascii="Times New Roman" w:hAnsi="Times New Roman"/>
          <w:sz w:val="20"/>
          <w:szCs w:val="20"/>
        </w:rPr>
        <w:t>.2021</w:t>
      </w:r>
      <w:r w:rsidR="00255EC4" w:rsidRPr="0014121D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00</w:t>
      </w: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Приложение № 8</w:t>
      </w:r>
    </w:p>
    <w:p w:rsidR="00255EC4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Pr="0014121D">
        <w:rPr>
          <w:rFonts w:ascii="Times New Roman" w:hAnsi="Times New Roman"/>
          <w:sz w:val="20"/>
          <w:szCs w:val="20"/>
        </w:rPr>
        <w:t xml:space="preserve"> решению сессии  </w:t>
      </w:r>
    </w:p>
    <w:p w:rsidR="00255EC4" w:rsidRPr="0014121D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Совета депутатов</w:t>
      </w:r>
    </w:p>
    <w:p w:rsidR="00255EC4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255EC4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255EC4" w:rsidRPr="0014121D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255EC4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28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12.2020</w:t>
      </w:r>
      <w:r w:rsidRPr="0014121D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25</w:t>
      </w:r>
    </w:p>
    <w:p w:rsidR="00255EC4" w:rsidRPr="0014121D" w:rsidRDefault="00255EC4" w:rsidP="00255EC4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таблица 1</w:t>
      </w:r>
    </w:p>
    <w:p w:rsidR="00255EC4" w:rsidRPr="0014121D" w:rsidRDefault="00255EC4" w:rsidP="00255EC4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>Источники финансирования дефицита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2021</w:t>
      </w:r>
      <w:r w:rsidRPr="0014121D">
        <w:rPr>
          <w:rFonts w:ascii="Times New Roman" w:hAnsi="Times New Roman"/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255EC4" w:rsidRPr="0014121D" w:rsidTr="00B2074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  <w:p w:rsidR="00255EC4" w:rsidRPr="0014121D" w:rsidRDefault="00255EC4" w:rsidP="00B2074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Годовое назначение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2 504,00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5EC4" w:rsidRPr="0014121D" w:rsidRDefault="00255EC4" w:rsidP="00B20744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2 504,00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18 652,79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85F43">
              <w:rPr>
                <w:rFonts w:ascii="Times New Roman" w:hAnsi="Times New Roman"/>
                <w:sz w:val="20"/>
                <w:szCs w:val="20"/>
              </w:rPr>
              <w:t>18 652,79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85F43">
              <w:rPr>
                <w:rFonts w:ascii="Times New Roman" w:hAnsi="Times New Roman"/>
                <w:sz w:val="20"/>
                <w:szCs w:val="20"/>
              </w:rPr>
              <w:t>18 652,79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85F43">
              <w:rPr>
                <w:rFonts w:ascii="Times New Roman" w:hAnsi="Times New Roman"/>
                <w:sz w:val="20"/>
                <w:szCs w:val="20"/>
              </w:rPr>
              <w:t>18 652,79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21 156,79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21 156,79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21 156,79</w:t>
            </w:r>
          </w:p>
        </w:tc>
      </w:tr>
      <w:tr w:rsidR="00255EC4" w:rsidRPr="0014121D" w:rsidTr="00B207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C4" w:rsidRPr="0014121D" w:rsidRDefault="00255EC4" w:rsidP="00B207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21 156,79</w:t>
            </w:r>
          </w:p>
        </w:tc>
      </w:tr>
    </w:tbl>
    <w:p w:rsidR="00255EC4" w:rsidRDefault="00255EC4" w:rsidP="00255EC4">
      <w:pPr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255EC4" w:rsidRPr="006B304D" w:rsidRDefault="00255EC4" w:rsidP="00255EC4">
      <w:pPr>
        <w:rPr>
          <w:rFonts w:ascii="Arial Narrow" w:hAnsi="Arial Narrow"/>
          <w:b/>
          <w:u w:val="single"/>
        </w:rPr>
      </w:pPr>
    </w:p>
    <w:p w:rsidR="00255EC4" w:rsidRPr="006B304D" w:rsidRDefault="00255EC4" w:rsidP="00255EC4">
      <w:pPr>
        <w:ind w:firstLine="708"/>
        <w:jc w:val="center"/>
        <w:rPr>
          <w:rFonts w:ascii="Arial Narrow" w:hAnsi="Arial Narrow"/>
          <w:u w:val="single"/>
        </w:rPr>
      </w:pPr>
    </w:p>
    <w:p w:rsidR="00255EC4" w:rsidRPr="00D250DE" w:rsidRDefault="00255EC4" w:rsidP="009D1E6F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6B304D">
        <w:rPr>
          <w:rFonts w:ascii="Times New Roman" w:hAnsi="Times New Roman"/>
        </w:rPr>
        <w:tab/>
      </w:r>
    </w:p>
    <w:p w:rsidR="00255EC4" w:rsidRPr="00D250DE" w:rsidRDefault="00255EC4" w:rsidP="00255EC4">
      <w:pPr>
        <w:rPr>
          <w:rFonts w:ascii="Times New Roman" w:hAnsi="Times New Roman"/>
          <w:sz w:val="28"/>
          <w:szCs w:val="28"/>
        </w:rPr>
      </w:pPr>
    </w:p>
    <w:p w:rsidR="00255EC4" w:rsidRPr="00D250DE" w:rsidRDefault="00255EC4" w:rsidP="00255EC4">
      <w:pPr>
        <w:rPr>
          <w:rFonts w:ascii="Times New Roman" w:hAnsi="Times New Roman"/>
          <w:sz w:val="28"/>
          <w:szCs w:val="28"/>
        </w:rPr>
      </w:pPr>
    </w:p>
    <w:p w:rsidR="00255EC4" w:rsidRPr="0045187A" w:rsidRDefault="00255EC4" w:rsidP="00255EC4">
      <w:pPr>
        <w:jc w:val="both"/>
        <w:rPr>
          <w:rFonts w:ascii="Times New Roman" w:hAnsi="Times New Roman"/>
          <w:sz w:val="20"/>
          <w:szCs w:val="20"/>
        </w:rPr>
      </w:pPr>
    </w:p>
    <w:p w:rsidR="00255EC4" w:rsidRPr="0045187A" w:rsidRDefault="00255EC4" w:rsidP="00255EC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55EC4" w:rsidRPr="006B304D" w:rsidRDefault="00255EC4" w:rsidP="00255EC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55EC4" w:rsidRPr="0014121D" w:rsidRDefault="00255EC4" w:rsidP="00255EC4">
      <w:pPr>
        <w:jc w:val="right"/>
        <w:rPr>
          <w:rFonts w:ascii="Times New Roman" w:hAnsi="Times New Roman"/>
          <w:sz w:val="20"/>
          <w:szCs w:val="20"/>
        </w:rPr>
      </w:pPr>
    </w:p>
    <w:p w:rsidR="0038065B" w:rsidRDefault="0038065B"/>
    <w:sectPr w:rsidR="0038065B" w:rsidSect="001B1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8" w:right="850" w:bottom="56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4EF" w:rsidRDefault="00FB44EF">
      <w:r>
        <w:separator/>
      </w:r>
    </w:p>
  </w:endnote>
  <w:endnote w:type="continuationSeparator" w:id="0">
    <w:p w:rsidR="00FB44EF" w:rsidRDefault="00FB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255EC4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2C0B5E" w:rsidRDefault="00FB44EF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255EC4">
    <w:pPr>
      <w:pStyle w:val="af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44EF">
      <w:rPr>
        <w:noProof/>
      </w:rPr>
      <w:t>1</w:t>
    </w:r>
    <w:r>
      <w:fldChar w:fldCharType="end"/>
    </w:r>
  </w:p>
  <w:p w:rsidR="002C0B5E" w:rsidRDefault="00FB44EF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FB44EF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4EF" w:rsidRDefault="00FB44EF">
      <w:r>
        <w:separator/>
      </w:r>
    </w:p>
  </w:footnote>
  <w:footnote w:type="continuationSeparator" w:id="0">
    <w:p w:rsidR="00FB44EF" w:rsidRDefault="00FB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FB44E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FB44E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FB44E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EC4"/>
    <w:rsid w:val="0015703D"/>
    <w:rsid w:val="00204818"/>
    <w:rsid w:val="00255EC4"/>
    <w:rsid w:val="002F376A"/>
    <w:rsid w:val="0038065B"/>
    <w:rsid w:val="005366BD"/>
    <w:rsid w:val="005A1D80"/>
    <w:rsid w:val="006F22D8"/>
    <w:rsid w:val="009D1E6F"/>
    <w:rsid w:val="00A27832"/>
    <w:rsid w:val="00F52C87"/>
    <w:rsid w:val="00FB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D5395"/>
  <w15:docId w15:val="{C98614A8-8B92-41CF-9218-5AE55A88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EC4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5EC4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255E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5EC4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255EC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255EC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255EC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55EC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255EC4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255EC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EC4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5E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5E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5EC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55EC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55EC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55EC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5EC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255EC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255E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55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255EC4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255EC4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255EC4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255EC4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255EC4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255EC4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255E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255E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255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255EC4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255EC4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255EC4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255E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255EC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255EC4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255EC4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255EC4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255EC4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255EC4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55EC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255EC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255EC4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255E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255E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255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255EC4"/>
    <w:rPr>
      <w:rFonts w:ascii="Arial" w:hAnsi="Arial"/>
    </w:rPr>
  </w:style>
  <w:style w:type="paragraph" w:customStyle="1" w:styleId="Oaeno">
    <w:name w:val="Oaeno"/>
    <w:basedOn w:val="a"/>
    <w:rsid w:val="00255EC4"/>
    <w:pPr>
      <w:widowControl w:val="0"/>
    </w:pPr>
    <w:rPr>
      <w:sz w:val="20"/>
      <w:szCs w:val="20"/>
    </w:rPr>
  </w:style>
  <w:style w:type="paragraph" w:customStyle="1" w:styleId="12">
    <w:name w:val="Обычный1"/>
    <w:rsid w:val="00255EC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255EC4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255EC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255EC4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255EC4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255EC4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255EC4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255EC4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255EC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255E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255EC4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255E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255E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255EC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255EC4"/>
    <w:pPr>
      <w:jc w:val="both"/>
    </w:pPr>
    <w:rPr>
      <w:szCs w:val="20"/>
    </w:rPr>
  </w:style>
  <w:style w:type="paragraph" w:styleId="34">
    <w:name w:val="Body Text 3"/>
    <w:basedOn w:val="a"/>
    <w:link w:val="35"/>
    <w:rsid w:val="00255EC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255EC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255EC4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255EC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255EC4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255EC4"/>
    <w:pPr>
      <w:ind w:left="849" w:hanging="283"/>
    </w:pPr>
  </w:style>
  <w:style w:type="character" w:styleId="af3">
    <w:name w:val="Strong"/>
    <w:qFormat/>
    <w:rsid w:val="00255EC4"/>
    <w:rPr>
      <w:b/>
      <w:bCs/>
    </w:rPr>
  </w:style>
  <w:style w:type="paragraph" w:styleId="af4">
    <w:name w:val="Normal (Web)"/>
    <w:basedOn w:val="a"/>
    <w:rsid w:val="00255EC4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rsid w:val="00255EC4"/>
    <w:rPr>
      <w:color w:val="0000FF"/>
      <w:u w:val="single"/>
    </w:rPr>
  </w:style>
  <w:style w:type="character" w:styleId="af6">
    <w:name w:val="FollowedHyperlink"/>
    <w:rsid w:val="00255EC4"/>
    <w:rPr>
      <w:color w:val="800080"/>
      <w:u w:val="single"/>
    </w:rPr>
  </w:style>
  <w:style w:type="paragraph" w:styleId="HTML">
    <w:name w:val="HTML Preformatted"/>
    <w:basedOn w:val="a"/>
    <w:link w:val="HTML0"/>
    <w:rsid w:val="00255E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5EC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255EC4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255EC4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255EC4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55EC4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255EC4"/>
  </w:style>
  <w:style w:type="paragraph" w:styleId="afb">
    <w:name w:val="Balloon Text"/>
    <w:basedOn w:val="a"/>
    <w:link w:val="afc"/>
    <w:semiHidden/>
    <w:rsid w:val="00255EC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255E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255E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255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255EC4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255EC4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255EC4"/>
  </w:style>
  <w:style w:type="numbering" w:customStyle="1" w:styleId="110">
    <w:name w:val="Нет списка11"/>
    <w:next w:val="a2"/>
    <w:uiPriority w:val="99"/>
    <w:semiHidden/>
    <w:unhideWhenUsed/>
    <w:rsid w:val="00255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5796</Words>
  <Characters>33040</Characters>
  <Application>Microsoft Office Word</Application>
  <DocSecurity>0</DocSecurity>
  <Lines>275</Lines>
  <Paragraphs>77</Paragraphs>
  <ScaleCrop>false</ScaleCrop>
  <Company>Microsoft</Company>
  <LinksUpToDate>false</LinksUpToDate>
  <CharactersWithSpaces>38759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2021-07-09T05:38:00Z</dcterms:created>
  <dcterms:modified xsi:type="dcterms:W3CDTF">2021-07-12T06:43:00Z</dcterms:modified>
</cp:coreProperties>
</file>